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55059" w14:textId="77777777" w:rsidR="00D733A4" w:rsidRDefault="00C57B65" w:rsidP="00D733A4">
      <w:pPr>
        <w:tabs>
          <w:tab w:val="num" w:pos="0"/>
        </w:tabs>
        <w:spacing w:before="240" w:line="360" w:lineRule="auto"/>
        <w:ind w:left="578" w:right="0" w:hanging="578"/>
        <w:jc w:val="left"/>
        <w:rPr>
          <w:rFonts w:asciiTheme="minorHAnsi" w:eastAsia="Times New Roman" w:hAnsiTheme="minorHAnsi" w:cstheme="minorHAnsi"/>
          <w:color w:val="auto"/>
          <w:sz w:val="22"/>
        </w:rPr>
      </w:pPr>
      <w:r w:rsidRPr="00C57B65">
        <w:rPr>
          <w:rFonts w:asciiTheme="minorHAnsi" w:eastAsia="Times New Roman" w:hAnsiTheme="minorHAnsi" w:cstheme="minorHAnsi"/>
          <w:color w:val="auto"/>
          <w:sz w:val="22"/>
        </w:rPr>
        <w:t>MC-ZU/MK/351-</w:t>
      </w:r>
      <w:r w:rsidR="00B524A6">
        <w:rPr>
          <w:rFonts w:asciiTheme="minorHAnsi" w:eastAsia="Times New Roman" w:hAnsiTheme="minorHAnsi" w:cstheme="minorHAnsi"/>
          <w:color w:val="auto"/>
          <w:sz w:val="22"/>
        </w:rPr>
        <w:t>2</w:t>
      </w:r>
      <w:r w:rsidR="00112C69">
        <w:rPr>
          <w:rFonts w:asciiTheme="minorHAnsi" w:eastAsia="Times New Roman" w:hAnsiTheme="minorHAnsi" w:cstheme="minorHAnsi"/>
          <w:color w:val="auto"/>
          <w:sz w:val="22"/>
        </w:rPr>
        <w:t>4</w:t>
      </w:r>
      <w:r w:rsidRPr="00C57B65">
        <w:rPr>
          <w:rFonts w:asciiTheme="minorHAnsi" w:eastAsia="Times New Roman" w:hAnsiTheme="minorHAnsi" w:cstheme="minorHAnsi"/>
          <w:color w:val="auto"/>
          <w:sz w:val="22"/>
        </w:rPr>
        <w:t>/2026 TP/U</w:t>
      </w:r>
      <w:r w:rsidR="00A1240D">
        <w:rPr>
          <w:rFonts w:asciiTheme="minorHAnsi" w:eastAsia="Times New Roman" w:hAnsiTheme="minorHAnsi" w:cstheme="minorHAnsi"/>
          <w:color w:val="auto"/>
          <w:sz w:val="22"/>
        </w:rPr>
        <w:t xml:space="preserve">/S </w:t>
      </w:r>
    </w:p>
    <w:p w14:paraId="50F428F7" w14:textId="7185A716" w:rsidR="001C4B78" w:rsidRPr="00D733A4" w:rsidRDefault="005B7835" w:rsidP="00D733A4">
      <w:pPr>
        <w:tabs>
          <w:tab w:val="num" w:pos="0"/>
        </w:tabs>
        <w:spacing w:before="120" w:after="120" w:line="360" w:lineRule="auto"/>
        <w:ind w:left="578" w:right="0" w:hanging="578"/>
        <w:rPr>
          <w:rFonts w:asciiTheme="minorHAnsi" w:hAnsiTheme="minorHAnsi" w:cstheme="minorHAnsi"/>
          <w:color w:val="auto"/>
          <w:sz w:val="22"/>
        </w:rPr>
      </w:pPr>
      <w:r w:rsidRPr="00C57B65">
        <w:rPr>
          <w:rFonts w:asciiTheme="minorHAnsi" w:hAnsiTheme="minorHAnsi" w:cstheme="minorHAnsi"/>
          <w:color w:val="auto"/>
          <w:sz w:val="22"/>
        </w:rPr>
        <w:t>Załącznik nr 3 do SWZ</w:t>
      </w:r>
    </w:p>
    <w:p w14:paraId="6AC96458" w14:textId="5DA2FDEC" w:rsidR="0067067F" w:rsidRPr="0067067F" w:rsidRDefault="0067067F" w:rsidP="00852129">
      <w:pPr>
        <w:numPr>
          <w:ilvl w:val="1"/>
          <w:numId w:val="6"/>
        </w:numPr>
        <w:spacing w:before="480" w:after="120" w:line="360" w:lineRule="auto"/>
        <w:ind w:left="578" w:right="0" w:hanging="578"/>
        <w:jc w:val="center"/>
        <w:rPr>
          <w:rFonts w:asciiTheme="minorHAnsi" w:hAnsiTheme="minorHAnsi" w:cstheme="minorHAnsi"/>
          <w:bCs/>
          <w:iCs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>FORMULARZ OFERTOWY</w:t>
      </w:r>
    </w:p>
    <w:p w14:paraId="4B1B6AD9" w14:textId="77777777" w:rsidR="0067067F" w:rsidRPr="00A95D25" w:rsidRDefault="0067067F" w:rsidP="0067067F">
      <w:pPr>
        <w:spacing w:after="480" w:line="259" w:lineRule="auto"/>
        <w:ind w:left="0" w:righ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color w:val="auto"/>
          <w:sz w:val="22"/>
          <w:lang w:eastAsia="en-US"/>
        </w:rPr>
        <w:t xml:space="preserve">Imię i nazwisko i/lub nazwa (firmy) Wykonawcy/Wykonawców występujących wspólnie: </w:t>
      </w:r>
    </w:p>
    <w:p w14:paraId="75DED4FB" w14:textId="77777777" w:rsidR="0067067F" w:rsidRPr="00A95D25" w:rsidRDefault="0067067F" w:rsidP="0067067F">
      <w:pPr>
        <w:spacing w:after="480" w:line="259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color w:val="auto"/>
          <w:sz w:val="22"/>
          <w:lang w:eastAsia="en-US"/>
        </w:rPr>
        <w:t xml:space="preserve">Adres Wykonawcy </w:t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(kraj, województwo, kod pocztowy, miejscowość, ulica, nr domu, nr lokalu):</w:t>
      </w:r>
    </w:p>
    <w:p w14:paraId="009D8C56" w14:textId="77777777" w:rsidR="0067067F" w:rsidRPr="00A95D25" w:rsidRDefault="0067067F" w:rsidP="0067067F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Cs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Cs/>
          <w:color w:val="auto"/>
          <w:sz w:val="22"/>
          <w:lang w:eastAsia="en-US"/>
        </w:rPr>
        <w:t>Nr telefonu:</w:t>
      </w:r>
    </w:p>
    <w:p w14:paraId="371D6921" w14:textId="77777777" w:rsidR="0067067F" w:rsidRPr="00A95D25" w:rsidRDefault="0067067F" w:rsidP="0067067F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Cs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Cs/>
          <w:color w:val="auto"/>
          <w:sz w:val="22"/>
          <w:lang w:eastAsia="en-US"/>
        </w:rPr>
        <w:t>Nr faksu:</w:t>
      </w:r>
    </w:p>
    <w:p w14:paraId="7E56DF11" w14:textId="77777777" w:rsidR="0067067F" w:rsidRPr="00A95D25" w:rsidRDefault="0067067F" w:rsidP="0067067F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Cs/>
          <w:color w:val="auto"/>
          <w:sz w:val="22"/>
          <w:lang w:eastAsia="en-US"/>
        </w:rPr>
        <w:t>URL:</w:t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http://</w:t>
      </w:r>
    </w:p>
    <w:p w14:paraId="65B890CD" w14:textId="77777777" w:rsidR="0067067F" w:rsidRPr="00A95D25" w:rsidRDefault="0067067F" w:rsidP="0067067F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Cs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Cs/>
          <w:color w:val="auto"/>
          <w:sz w:val="22"/>
          <w:lang w:eastAsia="en-US"/>
        </w:rPr>
        <w:t>e-mail:</w:t>
      </w:r>
    </w:p>
    <w:p w14:paraId="7497EB9A" w14:textId="77777777" w:rsidR="0067067F" w:rsidRPr="00A95D25" w:rsidRDefault="0067067F" w:rsidP="0067067F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Cs/>
          <w:color w:val="auto"/>
          <w:sz w:val="22"/>
          <w:lang w:val="de-DE" w:eastAsia="en-US"/>
        </w:rPr>
      </w:pPr>
      <w:r w:rsidRPr="00A95D25">
        <w:rPr>
          <w:rFonts w:asciiTheme="minorHAnsi" w:hAnsiTheme="minorHAnsi" w:cstheme="minorHAnsi"/>
          <w:bCs/>
          <w:color w:val="auto"/>
          <w:sz w:val="22"/>
          <w:lang w:val="de-DE" w:eastAsia="en-US"/>
        </w:rPr>
        <w:t>NIP</w:t>
      </w:r>
    </w:p>
    <w:p w14:paraId="033658B4" w14:textId="77777777" w:rsidR="0067067F" w:rsidRPr="00A95D25" w:rsidRDefault="0067067F" w:rsidP="0067067F">
      <w:pPr>
        <w:spacing w:after="360" w:line="259" w:lineRule="auto"/>
        <w:ind w:left="0" w:right="0" w:firstLine="0"/>
        <w:jc w:val="left"/>
        <w:rPr>
          <w:rFonts w:asciiTheme="minorHAnsi" w:hAnsiTheme="minorHAnsi" w:cstheme="minorHAnsi"/>
          <w:b w:val="0"/>
          <w:bCs/>
          <w:iCs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Cs/>
          <w:color w:val="auto"/>
          <w:sz w:val="22"/>
          <w:lang w:eastAsia="en-US"/>
        </w:rPr>
        <w:t>Nr rejestru</w:t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(jeżeli dotyczy)</w:t>
      </w:r>
    </w:p>
    <w:p w14:paraId="56F59847" w14:textId="75E6456A" w:rsidR="0067067F" w:rsidRPr="00A95D25" w:rsidRDefault="0067067F" w:rsidP="00C57B65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asciiTheme="minorHAnsi" w:hAnsiTheme="minorHAnsi" w:cstheme="minorHAnsi"/>
          <w:b w:val="0"/>
          <w:bCs/>
          <w:color w:val="000000"/>
          <w:spacing w:val="2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bCs/>
          <w:color w:val="000000"/>
          <w:spacing w:val="2"/>
          <w:sz w:val="22"/>
          <w:lang w:eastAsia="en-US"/>
        </w:rPr>
        <w:t xml:space="preserve">Przystępując do zamówienia znak sprawy </w:t>
      </w:r>
      <w:r w:rsidRPr="00A95D25">
        <w:rPr>
          <w:rFonts w:asciiTheme="minorHAnsi" w:eastAsia="SimSun" w:hAnsiTheme="minorHAnsi" w:cstheme="minorHAnsi"/>
          <w:b w:val="0"/>
          <w:bCs/>
          <w:color w:val="000000"/>
          <w:spacing w:val="2"/>
          <w:kern w:val="2"/>
          <w:sz w:val="22"/>
          <w:lang w:eastAsia="zh-CN" w:bidi="hi-IN"/>
        </w:rPr>
        <w:t>MC-ZU/</w:t>
      </w:r>
      <w:r w:rsidR="00C57B65" w:rsidRPr="00A95D25">
        <w:rPr>
          <w:rFonts w:asciiTheme="minorHAnsi" w:eastAsia="SimSun" w:hAnsiTheme="minorHAnsi" w:cstheme="minorHAnsi"/>
          <w:b w:val="0"/>
          <w:bCs/>
          <w:color w:val="000000"/>
          <w:spacing w:val="2"/>
          <w:kern w:val="2"/>
          <w:sz w:val="22"/>
          <w:lang w:eastAsia="zh-CN" w:bidi="hi-IN"/>
        </w:rPr>
        <w:t>MK</w:t>
      </w:r>
      <w:r w:rsidRPr="00A95D25">
        <w:rPr>
          <w:rFonts w:asciiTheme="minorHAnsi" w:eastAsia="SimSun" w:hAnsiTheme="minorHAnsi" w:cstheme="minorHAnsi"/>
          <w:b w:val="0"/>
          <w:bCs/>
          <w:color w:val="000000"/>
          <w:spacing w:val="2"/>
          <w:kern w:val="2"/>
          <w:sz w:val="22"/>
          <w:lang w:eastAsia="zh-CN" w:bidi="hi-IN"/>
        </w:rPr>
        <w:t>/351</w:t>
      </w:r>
      <w:r w:rsidRPr="00A95D25">
        <w:rPr>
          <w:rFonts w:asciiTheme="minorHAnsi" w:eastAsia="SimSun" w:hAnsiTheme="minorHAnsi" w:cstheme="minorHAnsi"/>
          <w:b w:val="0"/>
          <w:bCs/>
          <w:color w:val="auto"/>
          <w:spacing w:val="2"/>
          <w:kern w:val="2"/>
          <w:sz w:val="22"/>
          <w:lang w:eastAsia="zh-CN" w:bidi="hi-IN"/>
        </w:rPr>
        <w:t>-</w:t>
      </w:r>
      <w:r w:rsidR="00B524A6" w:rsidRPr="00A95D25">
        <w:rPr>
          <w:rFonts w:asciiTheme="minorHAnsi" w:eastAsia="SimSun" w:hAnsiTheme="minorHAnsi" w:cstheme="minorHAnsi"/>
          <w:b w:val="0"/>
          <w:bCs/>
          <w:color w:val="auto"/>
          <w:spacing w:val="2"/>
          <w:kern w:val="2"/>
          <w:sz w:val="22"/>
          <w:lang w:eastAsia="zh-CN" w:bidi="hi-IN"/>
        </w:rPr>
        <w:t>2</w:t>
      </w:r>
      <w:r w:rsidR="00112C69">
        <w:rPr>
          <w:rFonts w:asciiTheme="minorHAnsi" w:eastAsia="SimSun" w:hAnsiTheme="minorHAnsi" w:cstheme="minorHAnsi"/>
          <w:b w:val="0"/>
          <w:bCs/>
          <w:color w:val="auto"/>
          <w:spacing w:val="2"/>
          <w:kern w:val="2"/>
          <w:sz w:val="22"/>
          <w:lang w:eastAsia="zh-CN" w:bidi="hi-IN"/>
        </w:rPr>
        <w:t>4</w:t>
      </w:r>
      <w:r w:rsidRPr="00A95D25">
        <w:rPr>
          <w:rFonts w:asciiTheme="minorHAnsi" w:eastAsia="SimSun" w:hAnsiTheme="minorHAnsi" w:cstheme="minorHAnsi"/>
          <w:b w:val="0"/>
          <w:bCs/>
          <w:color w:val="auto"/>
          <w:spacing w:val="2"/>
          <w:kern w:val="2"/>
          <w:sz w:val="22"/>
          <w:lang w:eastAsia="zh-CN" w:bidi="hi-IN"/>
        </w:rPr>
        <w:t>/2026</w:t>
      </w:r>
      <w:r w:rsidR="00EF5261" w:rsidRPr="00A95D25">
        <w:rPr>
          <w:rFonts w:asciiTheme="minorHAnsi" w:eastAsia="SimSun" w:hAnsiTheme="minorHAnsi" w:cstheme="minorHAnsi"/>
          <w:b w:val="0"/>
          <w:bCs/>
          <w:color w:val="auto"/>
          <w:spacing w:val="2"/>
          <w:kern w:val="2"/>
          <w:sz w:val="22"/>
          <w:lang w:eastAsia="zh-CN" w:bidi="hi-IN"/>
        </w:rPr>
        <w:t xml:space="preserve"> </w:t>
      </w:r>
      <w:r w:rsidRPr="00A95D25">
        <w:rPr>
          <w:rFonts w:asciiTheme="minorHAnsi" w:eastAsia="SimSun" w:hAnsiTheme="minorHAnsi" w:cstheme="minorHAnsi"/>
          <w:b w:val="0"/>
          <w:bCs/>
          <w:color w:val="auto"/>
          <w:spacing w:val="2"/>
          <w:kern w:val="2"/>
          <w:sz w:val="22"/>
          <w:lang w:eastAsia="zh-CN" w:bidi="hi-IN"/>
        </w:rPr>
        <w:t>TP/U</w:t>
      </w:r>
      <w:r w:rsidR="00A1240D" w:rsidRPr="00A95D25">
        <w:rPr>
          <w:rFonts w:asciiTheme="minorHAnsi" w:eastAsia="SimSun" w:hAnsiTheme="minorHAnsi" w:cstheme="minorHAnsi"/>
          <w:b w:val="0"/>
          <w:bCs/>
          <w:color w:val="auto"/>
          <w:spacing w:val="2"/>
          <w:kern w:val="2"/>
          <w:sz w:val="22"/>
          <w:lang w:eastAsia="zh-CN" w:bidi="hi-IN"/>
        </w:rPr>
        <w:t>/S</w:t>
      </w:r>
      <w:r w:rsidR="00C57B65" w:rsidRPr="00A95D25">
        <w:rPr>
          <w:rFonts w:asciiTheme="minorHAnsi" w:eastAsia="SimSun" w:hAnsiTheme="minorHAnsi" w:cstheme="minorHAnsi"/>
          <w:b w:val="0"/>
          <w:bCs/>
          <w:color w:val="auto"/>
          <w:spacing w:val="2"/>
          <w:kern w:val="2"/>
          <w:sz w:val="22"/>
          <w:lang w:eastAsia="zh-CN" w:bidi="hi-IN"/>
        </w:rPr>
        <w:t xml:space="preserve"> </w:t>
      </w:r>
      <w:r w:rsidRPr="00A95D25">
        <w:rPr>
          <w:rFonts w:asciiTheme="minorHAnsi" w:hAnsiTheme="minorHAnsi" w:cstheme="minorHAnsi"/>
          <w:b w:val="0"/>
          <w:color w:val="000000"/>
          <w:spacing w:val="2"/>
          <w:sz w:val="22"/>
          <w:lang w:eastAsia="en-US"/>
        </w:rPr>
        <w:t>pn.</w:t>
      </w:r>
      <w:r w:rsidRPr="00A95D25">
        <w:rPr>
          <w:rFonts w:asciiTheme="minorHAnsi" w:hAnsiTheme="minorHAnsi" w:cstheme="minorHAnsi"/>
          <w:b w:val="0"/>
          <w:bCs/>
          <w:color w:val="000000"/>
          <w:spacing w:val="2"/>
          <w:sz w:val="22"/>
          <w:lang w:eastAsia="en-US"/>
        </w:rPr>
        <w:t>:</w:t>
      </w:r>
      <w:r w:rsidR="00B524A6" w:rsidRPr="00A95D25">
        <w:rPr>
          <w:rFonts w:asciiTheme="minorHAnsi" w:hAnsiTheme="minorHAnsi" w:cstheme="minorHAnsi"/>
          <w:b w:val="0"/>
          <w:bCs/>
          <w:color w:val="000000"/>
          <w:spacing w:val="2"/>
          <w:sz w:val="22"/>
          <w:lang w:eastAsia="en-US"/>
        </w:rPr>
        <w:t xml:space="preserve"> </w:t>
      </w:r>
      <w:r w:rsidR="00112C69" w:rsidRPr="00112C69">
        <w:rPr>
          <w:rFonts w:asciiTheme="minorHAnsi" w:hAnsiTheme="minorHAnsi" w:cstheme="minorHAnsi"/>
          <w:bCs/>
          <w:color w:val="000000"/>
          <w:spacing w:val="2"/>
          <w:sz w:val="22"/>
          <w:lang w:eastAsia="en-US"/>
        </w:rPr>
        <w:t>Przeprowadzenie cyklu szkoleń w STREFIE Radom, Płock, Gostynin II – Usamodzielnienie.</w:t>
      </w:r>
    </w:p>
    <w:p w14:paraId="26DFC00D" w14:textId="77777777" w:rsidR="0067067F" w:rsidRPr="00A95D25" w:rsidRDefault="0067067F" w:rsidP="00C57B65">
      <w:pPr>
        <w:numPr>
          <w:ilvl w:val="0"/>
          <w:numId w:val="7"/>
        </w:numPr>
        <w:suppressAutoHyphens/>
        <w:spacing w:after="160" w:line="276" w:lineRule="auto"/>
        <w:ind w:left="284" w:right="0" w:hanging="284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Oświadczam(-y), że zapoznaliśmy się z wymaganiami Zamawiającego, dotyczącymi przedmiotu zamówienia, zamieszczonymi w dokumencie Specyfikacja Warunków Zamówienia (SWZ) oraz wzorze umowy i nie wnosimy do nich żadnych zastrzeżeń.</w:t>
      </w:r>
    </w:p>
    <w:p w14:paraId="70D77E8C" w14:textId="77777777" w:rsidR="0067067F" w:rsidRPr="00A95D25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Oświadczam(-y), iż dane zawarte w ofercie nie naruszają praw osób wyszczególnionych w ofercie.</w:t>
      </w:r>
    </w:p>
    <w:p w14:paraId="161EBA2C" w14:textId="366F5C41" w:rsidR="0067067F" w:rsidRPr="00A95D25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Oświadczam(-y), że zawart</w:t>
      </w:r>
      <w:r w:rsidR="0084785A"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e</w:t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w SWZ </w:t>
      </w:r>
      <w:r w:rsidR="0084785A"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Projektowane postanowienia umowy </w:t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(Załącznik nr 2) został</w:t>
      </w:r>
      <w:r w:rsidR="0084785A"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y</w:t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przez nas zaakceptowan</w:t>
      </w:r>
      <w:r w:rsidR="0084785A"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e</w:t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i zobowiązujemy się w przypadku wyboru naszej oferty do zawarcia umowy na warunkach tam określonych, w miejscu i terminie wyznaczonym przez Zamawiającego.</w:t>
      </w:r>
    </w:p>
    <w:p w14:paraId="33D8E075" w14:textId="77777777" w:rsidR="0067067F" w:rsidRPr="00A95D25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Oferowany przedmiot zamówienia spełnia wszystkie wymagania Zamawiającego określone </w:t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br/>
        <w:t xml:space="preserve">w opisie przedmiotu zamówienia zawartym w Załączniku nr 1 do SWZ. </w:t>
      </w:r>
    </w:p>
    <w:p w14:paraId="2227C45E" w14:textId="77777777" w:rsidR="0067067F" w:rsidRPr="00A95D25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Oświadczam(-y), że informacje zawarte w ofercie i załączonych dokumentach określają stan faktyczny i prawny aktualny na dzień składany ofert.</w:t>
      </w:r>
    </w:p>
    <w:p w14:paraId="6AA51826" w14:textId="77777777" w:rsidR="0067067F" w:rsidRPr="00A95D25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Oferujemy realizację przedmiotu zamówienia zgodnie z wymogami Zamawiającego za cenę określoną w poniższej tabeli:</w:t>
      </w:r>
    </w:p>
    <w:p w14:paraId="5A9C4704" w14:textId="77777777" w:rsidR="0067067F" w:rsidRPr="00A95D25" w:rsidRDefault="0067067F" w:rsidP="00C57B65">
      <w:pPr>
        <w:spacing w:line="240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br w:type="page"/>
      </w:r>
    </w:p>
    <w:p w14:paraId="64FC67A0" w14:textId="77777777" w:rsidR="00112C69" w:rsidRDefault="00112C69" w:rsidP="00A1240D">
      <w:pPr>
        <w:spacing w:line="360" w:lineRule="auto"/>
        <w:ind w:left="176" w:right="178" w:firstLine="0"/>
        <w:jc w:val="center"/>
        <w:rPr>
          <w:rFonts w:asciiTheme="minorHAnsi" w:hAnsiTheme="minorHAnsi" w:cstheme="minorHAnsi"/>
          <w:color w:val="auto"/>
          <w:sz w:val="16"/>
          <w:szCs w:val="16"/>
          <w:lang w:eastAsia="en-US"/>
        </w:rPr>
        <w:sectPr w:rsidR="00112C69" w:rsidSect="008478E6">
          <w:headerReference w:type="default" r:id="rId8"/>
          <w:footerReference w:type="default" r:id="rId9"/>
          <w:pgSz w:w="11906" w:h="16838"/>
          <w:pgMar w:top="1440" w:right="1440" w:bottom="1440" w:left="1440" w:header="709" w:footer="708" w:gutter="0"/>
          <w:cols w:space="708"/>
          <w:docGrid w:linePitch="273"/>
        </w:sectPr>
      </w:pPr>
    </w:p>
    <w:tbl>
      <w:tblPr>
        <w:tblpPr w:leftFromText="141" w:rightFromText="141" w:vertAnchor="page" w:horzAnchor="margin" w:tblpY="2161"/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9"/>
        <w:gridCol w:w="1729"/>
        <w:gridCol w:w="1727"/>
        <w:gridCol w:w="2672"/>
      </w:tblGrid>
      <w:tr w:rsidR="009C6677" w:rsidRPr="00A1240D" w14:paraId="209CAE3B" w14:textId="77777777" w:rsidTr="007E5260">
        <w:trPr>
          <w:trHeight w:val="1249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39CE" w14:textId="77777777" w:rsidR="009C6677" w:rsidRPr="009C6677" w:rsidRDefault="009C6677" w:rsidP="0066127F">
            <w:pPr>
              <w:spacing w:line="240" w:lineRule="auto"/>
              <w:ind w:left="176" w:right="178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</w:p>
          <w:p w14:paraId="46CF8129" w14:textId="1AEBB4BB" w:rsidR="009C6677" w:rsidRPr="009C6677" w:rsidRDefault="009C6677" w:rsidP="0066127F">
            <w:pPr>
              <w:spacing w:line="240" w:lineRule="auto"/>
              <w:ind w:left="176" w:right="178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 w:rsidRPr="009C6677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Przedmiot zamówienia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17B2" w14:textId="77777777" w:rsidR="009C6677" w:rsidRPr="00112C69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bCs/>
                <w:color w:val="auto"/>
                <w:szCs w:val="20"/>
                <w:lang w:eastAsia="en-US"/>
              </w:rPr>
            </w:pPr>
            <w:r w:rsidRPr="00112C69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Cena brutto</w:t>
            </w:r>
          </w:p>
          <w:p w14:paraId="695BAC27" w14:textId="77777777" w:rsidR="009C6677" w:rsidRPr="00112C69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 w:rsidRPr="00112C69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 xml:space="preserve">(z podatkiem VAT) za jedno spotkanie warsztatowe </w:t>
            </w:r>
          </w:p>
          <w:p w14:paraId="219AE5A0" w14:textId="7CE83F9D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 w:rsidRPr="009C6677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15-osobowe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51FF" w14:textId="1E456F1C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 w:rsidRPr="009C6677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Łączna liczba warsztatów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61AE" w14:textId="77777777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 w:rsidRPr="009C6677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Całkowita maksymalna cena brutto za zrealizowanie przedmiotu umowy</w:t>
            </w:r>
          </w:p>
          <w:p w14:paraId="721812F8" w14:textId="3A4172DB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 w:rsidRPr="009C6677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wg wzoru: (kol. 2 x kol. 3)</w:t>
            </w:r>
          </w:p>
        </w:tc>
      </w:tr>
      <w:tr w:rsidR="009C6677" w:rsidRPr="00A1240D" w14:paraId="6BDEEC71" w14:textId="77777777" w:rsidTr="007E5260">
        <w:trPr>
          <w:trHeight w:val="257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C3E8" w14:textId="77777777" w:rsidR="009C6677" w:rsidRPr="009C6677" w:rsidRDefault="009C6677" w:rsidP="0066127F">
            <w:pPr>
              <w:spacing w:line="240" w:lineRule="auto"/>
              <w:ind w:left="176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Cs w:val="20"/>
                <w:lang w:eastAsia="en-US"/>
              </w:rPr>
            </w:pPr>
            <w:r w:rsidRPr="009C6677">
              <w:rPr>
                <w:rFonts w:asciiTheme="minorHAnsi" w:hAnsiTheme="minorHAnsi" w:cstheme="minorHAnsi"/>
                <w:b w:val="0"/>
                <w:color w:val="auto"/>
                <w:szCs w:val="20"/>
                <w:lang w:eastAsia="en-US"/>
              </w:rPr>
              <w:t>kol. 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7725" w14:textId="77777777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Cs w:val="20"/>
                <w:highlight w:val="yellow"/>
                <w:lang w:eastAsia="en-US"/>
              </w:rPr>
            </w:pPr>
            <w:r w:rsidRPr="009C6677">
              <w:rPr>
                <w:rFonts w:asciiTheme="minorHAnsi" w:hAnsiTheme="minorHAnsi" w:cstheme="minorHAnsi"/>
                <w:b w:val="0"/>
                <w:color w:val="auto"/>
                <w:szCs w:val="20"/>
                <w:lang w:eastAsia="en-US"/>
              </w:rPr>
              <w:t>kol.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1CF9" w14:textId="70238FAA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Cs w:val="20"/>
                <w:lang w:eastAsia="en-US"/>
              </w:rPr>
            </w:pPr>
            <w:r w:rsidRPr="009C6677">
              <w:rPr>
                <w:rFonts w:asciiTheme="minorHAnsi" w:hAnsiTheme="minorHAnsi" w:cstheme="minorHAnsi"/>
                <w:b w:val="0"/>
                <w:color w:val="auto"/>
                <w:szCs w:val="20"/>
                <w:lang w:eastAsia="en-US"/>
              </w:rPr>
              <w:t>kol. 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352D" w14:textId="281673C7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Cs w:val="20"/>
                <w:lang w:eastAsia="en-US"/>
              </w:rPr>
            </w:pPr>
            <w:r w:rsidRPr="009C6677">
              <w:rPr>
                <w:rFonts w:asciiTheme="minorHAnsi" w:hAnsiTheme="minorHAnsi" w:cstheme="minorHAnsi"/>
                <w:b w:val="0"/>
                <w:color w:val="auto"/>
                <w:szCs w:val="20"/>
                <w:lang w:eastAsia="en-US"/>
              </w:rPr>
              <w:t>kol. 4</w:t>
            </w:r>
          </w:p>
        </w:tc>
      </w:tr>
      <w:tr w:rsidR="009C6677" w:rsidRPr="00A1240D" w14:paraId="0E794DF6" w14:textId="77777777" w:rsidTr="007E5260">
        <w:trPr>
          <w:trHeight w:val="1319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853E3" w14:textId="77777777" w:rsidR="009C6677" w:rsidRPr="00112C69" w:rsidRDefault="009C6677" w:rsidP="0066127F">
            <w:pPr>
              <w:spacing w:line="240" w:lineRule="auto"/>
              <w:ind w:left="176" w:right="0" w:firstLine="0"/>
              <w:jc w:val="left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 w:rsidRPr="00112C69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Przeprowadzenie cyklu szkoleń w STREFIE Radom, Płock, Gostynin II – Usamodzielnienie.</w:t>
            </w:r>
          </w:p>
          <w:p w14:paraId="622196DF" w14:textId="7FEEE4C5" w:rsidR="009C6677" w:rsidRPr="009C6677" w:rsidRDefault="009C6677" w:rsidP="0066127F">
            <w:pPr>
              <w:spacing w:line="240" w:lineRule="auto"/>
              <w:ind w:left="176" w:right="0" w:firstLine="0"/>
              <w:jc w:val="left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D18A" w14:textId="77777777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FCFF" w14:textId="7D08F1D9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 w:rsidRPr="009C6677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AA7C" w14:textId="77777777" w:rsidR="009C6677" w:rsidRPr="009C6677" w:rsidRDefault="009C6677" w:rsidP="0066127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</w:p>
        </w:tc>
      </w:tr>
    </w:tbl>
    <w:p w14:paraId="4D4A246E" w14:textId="77777777" w:rsidR="0067067F" w:rsidRDefault="0067067F" w:rsidP="00C57B65">
      <w:pPr>
        <w:spacing w:line="360" w:lineRule="auto"/>
        <w:ind w:left="0" w:right="0" w:firstLine="0"/>
        <w:jc w:val="left"/>
        <w:rPr>
          <w:color w:val="auto"/>
          <w:sz w:val="22"/>
          <w:lang w:eastAsia="en-US"/>
        </w:rPr>
      </w:pPr>
    </w:p>
    <w:p w14:paraId="72E156C6" w14:textId="77777777" w:rsidR="00112C69" w:rsidRDefault="00112C69" w:rsidP="007E5260">
      <w:pPr>
        <w:tabs>
          <w:tab w:val="left" w:pos="1554"/>
        </w:tabs>
        <w:spacing w:after="600" w:line="276" w:lineRule="auto"/>
        <w:ind w:left="0" w:right="0" w:firstLine="0"/>
        <w:jc w:val="left"/>
        <w:rPr>
          <w:b w:val="0"/>
          <w:color w:val="auto"/>
          <w:spacing w:val="2"/>
          <w:szCs w:val="20"/>
          <w:lang w:eastAsia="en-US"/>
        </w:rPr>
      </w:pPr>
    </w:p>
    <w:p w14:paraId="5D8CE418" w14:textId="68E6A1FD" w:rsidR="00112C69" w:rsidRPr="007E5260" w:rsidRDefault="00112C69" w:rsidP="00112C69">
      <w:pPr>
        <w:tabs>
          <w:tab w:val="left" w:pos="1554"/>
        </w:tabs>
        <w:spacing w:after="120" w:line="276" w:lineRule="auto"/>
        <w:ind w:left="0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</w:pPr>
      <w:r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Oświadczam, że rozpocznę realizację usługi (zaznaczyć właściwe pole):</w:t>
      </w:r>
    </w:p>
    <w:p w14:paraId="011755C6" w14:textId="1736D0C7" w:rsidR="00112C69" w:rsidRPr="007E5260" w:rsidRDefault="00112C69" w:rsidP="00112C69">
      <w:pPr>
        <w:numPr>
          <w:ilvl w:val="0"/>
          <w:numId w:val="10"/>
        </w:numPr>
        <w:tabs>
          <w:tab w:val="left" w:pos="1554"/>
        </w:tabs>
        <w:spacing w:after="120" w:line="276" w:lineRule="auto"/>
        <w:ind w:right="0"/>
        <w:jc w:val="left"/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</w:pPr>
      <w:r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w terminie powyżej 50 dni od dnia zawarcia umowy – 0 pkt</w:t>
      </w:r>
      <w:r w:rsidR="007E5260"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.</w:t>
      </w:r>
    </w:p>
    <w:p w14:paraId="7742335D" w14:textId="167A5D56" w:rsidR="00112C69" w:rsidRPr="007E5260" w:rsidRDefault="00112C69" w:rsidP="00112C69">
      <w:pPr>
        <w:numPr>
          <w:ilvl w:val="0"/>
          <w:numId w:val="10"/>
        </w:numPr>
        <w:tabs>
          <w:tab w:val="left" w:pos="1554"/>
        </w:tabs>
        <w:spacing w:after="120" w:line="276" w:lineRule="auto"/>
        <w:ind w:right="0"/>
        <w:jc w:val="left"/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</w:pPr>
      <w:r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w terminie do 50 dni włąc</w:t>
      </w:r>
      <w:r w:rsidR="00E115FE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znie od dnia zawarcia umowy – 10</w:t>
      </w:r>
      <w:r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 xml:space="preserve"> pkt.</w:t>
      </w:r>
    </w:p>
    <w:p w14:paraId="41B97DF5" w14:textId="60A24276" w:rsidR="00112C69" w:rsidRPr="007E5260" w:rsidRDefault="00112C69" w:rsidP="00112C69">
      <w:pPr>
        <w:numPr>
          <w:ilvl w:val="0"/>
          <w:numId w:val="10"/>
        </w:numPr>
        <w:tabs>
          <w:tab w:val="left" w:pos="1554"/>
        </w:tabs>
        <w:spacing w:after="120" w:line="276" w:lineRule="auto"/>
        <w:ind w:left="714" w:right="0" w:hanging="357"/>
        <w:jc w:val="left"/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</w:pPr>
      <w:r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w terminie do 40 dni włąc</w:t>
      </w:r>
      <w:r w:rsidR="00E115FE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znie od dnia zawarcia umowy – 20</w:t>
      </w:r>
      <w:r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 xml:space="preserve"> pkt.</w:t>
      </w:r>
    </w:p>
    <w:p w14:paraId="7B71DBA7" w14:textId="1971FBCE" w:rsidR="007E5260" w:rsidRPr="007E5260" w:rsidRDefault="00112C69" w:rsidP="007E5260">
      <w:pPr>
        <w:numPr>
          <w:ilvl w:val="0"/>
          <w:numId w:val="10"/>
        </w:numPr>
        <w:tabs>
          <w:tab w:val="left" w:pos="1554"/>
        </w:tabs>
        <w:spacing w:after="120" w:line="276" w:lineRule="auto"/>
        <w:ind w:right="0"/>
        <w:jc w:val="left"/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</w:pPr>
      <w:r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w terminie do 30 dni włąc</w:t>
      </w:r>
      <w:r w:rsidR="00E115FE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znie od dnia zawarcia umowy – 30</w:t>
      </w:r>
      <w:r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 xml:space="preserve"> pkt</w:t>
      </w:r>
      <w:r w:rsidR="00061CBC" w:rsidRPr="007E5260">
        <w:rPr>
          <w:rFonts w:asciiTheme="minorHAnsi" w:hAnsiTheme="minorHAnsi" w:cstheme="minorHAnsi"/>
          <w:b w:val="0"/>
          <w:color w:val="auto"/>
          <w:spacing w:val="2"/>
          <w:szCs w:val="20"/>
          <w:lang w:eastAsia="en-US"/>
        </w:rPr>
        <w:t>.</w:t>
      </w:r>
    </w:p>
    <w:p w14:paraId="7E356F7A" w14:textId="77777777" w:rsidR="007E5260" w:rsidRDefault="007E5260" w:rsidP="007E5260">
      <w:pPr>
        <w:spacing w:after="600" w:line="235" w:lineRule="auto"/>
        <w:ind w:left="0" w:firstLine="0"/>
        <w:jc w:val="both"/>
        <w:rPr>
          <w:szCs w:val="20"/>
          <w:lang w:eastAsia="en-US"/>
        </w:rPr>
      </w:pPr>
    </w:p>
    <w:p w14:paraId="4EA19E9A" w14:textId="77777777" w:rsidR="007E5260" w:rsidRPr="00A95D25" w:rsidRDefault="007E5260" w:rsidP="007E5260">
      <w:pPr>
        <w:numPr>
          <w:ilvl w:val="0"/>
          <w:numId w:val="7"/>
        </w:numPr>
        <w:spacing w:before="120" w:after="160" w:line="276" w:lineRule="auto"/>
        <w:ind w:left="357" w:right="0" w:hanging="357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Oświadczamy, że w cenie oferty zostały uwzględnione wszystkie koszty wykonania zamówienia i realizacji przyszłego świadczenia umownego.</w:t>
      </w:r>
    </w:p>
    <w:p w14:paraId="294E4FAA" w14:textId="77777777" w:rsidR="007E5260" w:rsidRPr="00A95D25" w:rsidRDefault="007E5260" w:rsidP="007E5260">
      <w:pPr>
        <w:numPr>
          <w:ilvl w:val="0"/>
          <w:numId w:val="7"/>
        </w:numPr>
        <w:spacing w:after="160" w:line="276" w:lineRule="auto"/>
        <w:ind w:right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 (-y), że dane osobowe zawarte w ofercie nie naruszają praw osób w niej określonych.</w:t>
      </w:r>
    </w:p>
    <w:p w14:paraId="3C52FECE" w14:textId="77777777" w:rsidR="007E5260" w:rsidRPr="00A95D25" w:rsidRDefault="007E5260" w:rsidP="007E5260">
      <w:pPr>
        <w:numPr>
          <w:ilvl w:val="0"/>
          <w:numId w:val="7"/>
        </w:numPr>
        <w:suppressAutoHyphens/>
        <w:spacing w:after="160" w:line="276" w:lineRule="auto"/>
        <w:ind w:left="357" w:right="0" w:hanging="357"/>
        <w:contextualSpacing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Zostaliśmy poinformowani, że zgodnie z art. 18 ust. 3 PZP, możemy nie później niż w terminie składania ofert, wydzielić z oferty informacje stanowiące tajemnicę przedsiębiorstwa w rozumieniu przepisów o zwalczaniu nieuczciwej konkurencji, wykazując jednocześnie, iż zastrzeżone informacje stanowią 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1B6FAB60" w14:textId="77777777" w:rsidR="007E5260" w:rsidRPr="00A95D25" w:rsidRDefault="007E5260" w:rsidP="007E5260">
      <w:pPr>
        <w:numPr>
          <w:ilvl w:val="0"/>
          <w:numId w:val="7"/>
        </w:numPr>
        <w:suppressAutoHyphens/>
        <w:spacing w:after="160" w:line="276" w:lineRule="auto"/>
        <w:ind w:left="357" w:right="0" w:hanging="357"/>
        <w:contextualSpacing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Zobowiązujemy się do zachowania w tajemnicy wszelkich danych, do których będziemy mieli dostęp w związku z realizacją przedmiotu zamówienia – stosownie do obowiązujących w tym zakresie przepisów.</w:t>
      </w:r>
    </w:p>
    <w:p w14:paraId="0E0CC23C" w14:textId="77777777" w:rsidR="007E5260" w:rsidRPr="00A95D25" w:rsidRDefault="007E5260" w:rsidP="007E5260">
      <w:pPr>
        <w:numPr>
          <w:ilvl w:val="0"/>
          <w:numId w:val="7"/>
        </w:numPr>
        <w:spacing w:after="160" w:line="276" w:lineRule="auto"/>
        <w:ind w:right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Osobą upoważnioną do składania wyjaśnień do złożonej oferty oraz kontaktów w sprawie realizacji umowy jest p. ……………………….………………………, nr tel. ……………..……………………………., e-mail:……………………………………………………….. .</w:t>
      </w:r>
    </w:p>
    <w:p w14:paraId="5E787807" w14:textId="77777777" w:rsidR="007E5260" w:rsidRPr="007E5260" w:rsidRDefault="007E5260" w:rsidP="007E5260">
      <w:pPr>
        <w:rPr>
          <w:szCs w:val="20"/>
          <w:lang w:eastAsia="en-US"/>
        </w:rPr>
      </w:pPr>
    </w:p>
    <w:p w14:paraId="422062DB" w14:textId="5AB1BAC2" w:rsidR="007E5260" w:rsidRPr="007E5260" w:rsidRDefault="007E5260" w:rsidP="007E5260">
      <w:pPr>
        <w:rPr>
          <w:szCs w:val="20"/>
          <w:lang w:eastAsia="en-US"/>
        </w:rPr>
        <w:sectPr w:rsidR="007E5260" w:rsidRPr="007E5260" w:rsidSect="009C6677">
          <w:pgSz w:w="11906" w:h="16838"/>
          <w:pgMar w:top="1440" w:right="1440" w:bottom="1440" w:left="1440" w:header="709" w:footer="709" w:gutter="0"/>
          <w:cols w:space="708"/>
          <w:docGrid w:linePitch="273"/>
        </w:sectPr>
      </w:pPr>
    </w:p>
    <w:p w14:paraId="0C1CF9D6" w14:textId="77777777" w:rsidR="00112C69" w:rsidRPr="0067067F" w:rsidRDefault="00112C69" w:rsidP="00C57B65">
      <w:pPr>
        <w:spacing w:line="360" w:lineRule="auto"/>
        <w:ind w:left="0" w:right="0" w:firstLine="0"/>
        <w:jc w:val="left"/>
        <w:rPr>
          <w:color w:val="auto"/>
          <w:sz w:val="22"/>
          <w:lang w:eastAsia="en-US"/>
        </w:rPr>
      </w:pPr>
    </w:p>
    <w:p w14:paraId="3E392D56" w14:textId="77777777" w:rsidR="0067067F" w:rsidRPr="00A95D25" w:rsidRDefault="0067067F" w:rsidP="00EF5261">
      <w:pPr>
        <w:numPr>
          <w:ilvl w:val="0"/>
          <w:numId w:val="7"/>
        </w:numPr>
        <w:spacing w:after="16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Oświadczam(-y), że wypełniłem obowiązki informacyjne przewidziane w art. 13 lub art. 14 RODO</w:t>
      </w:r>
      <w:r w:rsidRPr="00A95D25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1"/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A95D25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2"/>
      </w:r>
      <w:r w:rsidRPr="00A95D25">
        <w:rPr>
          <w:rFonts w:asciiTheme="minorHAnsi" w:hAnsiTheme="minorHAnsi" w:cstheme="minorHAnsi"/>
          <w:b w:val="0"/>
          <w:color w:val="auto"/>
          <w:sz w:val="22"/>
          <w:lang w:eastAsia="en-US"/>
        </w:rPr>
        <w:t>.</w:t>
      </w:r>
    </w:p>
    <w:p w14:paraId="328D1256" w14:textId="77777777" w:rsidR="0067067F" w:rsidRPr="0067067F" w:rsidRDefault="0067067F" w:rsidP="00EF5261">
      <w:pPr>
        <w:spacing w:before="600" w:after="600" w:line="276" w:lineRule="auto"/>
        <w:ind w:left="0" w:right="0" w:firstLine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Załącznikami do oferty, stanowiące jej integralną część są:</w:t>
      </w:r>
    </w:p>
    <w:p w14:paraId="69053BC4" w14:textId="77777777" w:rsidR="0067067F" w:rsidRPr="0067067F" w:rsidRDefault="0067067F" w:rsidP="00B524A6">
      <w:pPr>
        <w:numPr>
          <w:ilvl w:val="0"/>
          <w:numId w:val="8"/>
        </w:numPr>
        <w:spacing w:after="48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…………………………………………..…</w:t>
      </w:r>
    </w:p>
    <w:p w14:paraId="6030BEE5" w14:textId="1AFFAD5A" w:rsidR="001E5567" w:rsidRPr="0067067F" w:rsidRDefault="0067067F" w:rsidP="00B524A6">
      <w:pPr>
        <w:numPr>
          <w:ilvl w:val="0"/>
          <w:numId w:val="8"/>
        </w:numPr>
        <w:spacing w:after="480" w:line="276" w:lineRule="auto"/>
        <w:ind w:left="714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……………………………………………..</w:t>
      </w:r>
    </w:p>
    <w:sectPr w:rsidR="001E5567" w:rsidRPr="0067067F" w:rsidSect="008478E6">
      <w:pgSz w:w="11906" w:h="16838"/>
      <w:pgMar w:top="1440" w:right="1440" w:bottom="1440" w:left="1440" w:header="709" w:footer="708" w:gutter="0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393B4" w14:textId="77777777" w:rsidR="009D66EC" w:rsidRDefault="009D66EC" w:rsidP="00DD1E27">
      <w:pPr>
        <w:spacing w:line="240" w:lineRule="auto"/>
      </w:pPr>
      <w:r>
        <w:separator/>
      </w:r>
    </w:p>
  </w:endnote>
  <w:endnote w:type="continuationSeparator" w:id="0">
    <w:p w14:paraId="3D303C7D" w14:textId="77777777" w:rsidR="009D66EC" w:rsidRDefault="009D66EC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5EE35F34" w:rsidR="000B6690" w:rsidRPr="00F55469" w:rsidRDefault="009C6677" w:rsidP="000B6690">
    <w:pPr>
      <w:pStyle w:val="Stopka"/>
      <w:jc w:val="center"/>
      <w:rPr>
        <w:color w:val="000000" w:themeColor="text1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1F11F166">
              <wp:simplePos x="0" y="0"/>
              <wp:positionH relativeFrom="column">
                <wp:posOffset>-657225</wp:posOffset>
              </wp:positionH>
              <wp:positionV relativeFrom="paragraph">
                <wp:posOffset>163195</wp:posOffset>
              </wp:positionV>
              <wp:extent cx="6820535" cy="628650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535" cy="628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FE9E20" w14:textId="77777777" w:rsidR="009C6677" w:rsidRPr="009C6677" w:rsidRDefault="009C6677" w:rsidP="009C6677">
                          <w:pPr>
                            <w:spacing w:before="120" w:line="276" w:lineRule="auto"/>
                            <w:ind w:left="0" w:right="0" w:firstLine="0"/>
                            <w:jc w:val="center"/>
                            <w:rPr>
                              <w:b w:val="0"/>
                              <w:color w:val="auto"/>
                              <w:spacing w:val="2"/>
                              <w:szCs w:val="20"/>
                              <w:lang w:eastAsia="en-US"/>
                            </w:rPr>
                          </w:pPr>
                          <w:r w:rsidRPr="009C6677">
                            <w:rPr>
                              <w:b w:val="0"/>
                              <w:color w:val="auto"/>
                              <w:spacing w:val="2"/>
                              <w:szCs w:val="20"/>
                              <w:lang w:eastAsia="en-US"/>
                            </w:rPr>
                            <w:t xml:space="preserve">Projekt pt. „Mazowiecka Strefa Rozwoju Pieczy Zastępczej” </w:t>
                          </w:r>
                        </w:p>
                        <w:p w14:paraId="5D050C83" w14:textId="77777777" w:rsidR="009C6677" w:rsidRPr="009C6677" w:rsidRDefault="009C6677" w:rsidP="009C6677">
                          <w:pPr>
                            <w:spacing w:line="276" w:lineRule="auto"/>
                            <w:ind w:left="0" w:right="0" w:firstLine="0"/>
                            <w:jc w:val="center"/>
                            <w:rPr>
                              <w:b w:val="0"/>
                              <w:color w:val="auto"/>
                              <w:spacing w:val="2"/>
                              <w:szCs w:val="20"/>
                              <w:lang w:eastAsia="en-US"/>
                            </w:rPr>
                          </w:pPr>
                          <w:r w:rsidRPr="009C6677">
                            <w:rPr>
                              <w:b w:val="0"/>
                              <w:color w:val="auto"/>
                              <w:spacing w:val="2"/>
                              <w:szCs w:val="20"/>
                              <w:lang w:eastAsia="en-US"/>
                            </w:rPr>
                            <w:t>realizowany w ramach Programu Fundusze Europejskie dla Mazowsza 2021-2027</w:t>
                          </w:r>
                        </w:p>
                        <w:p w14:paraId="25BDE418" w14:textId="77777777" w:rsidR="009C6677" w:rsidRPr="009C6677" w:rsidRDefault="009C6677" w:rsidP="009C6677">
                          <w:pPr>
                            <w:tabs>
                              <w:tab w:val="center" w:pos="4416"/>
                              <w:tab w:val="center" w:pos="4536"/>
                              <w:tab w:val="left" w:pos="7635"/>
                              <w:tab w:val="right" w:pos="9072"/>
                            </w:tabs>
                            <w:spacing w:line="276" w:lineRule="auto"/>
                            <w:ind w:left="0" w:right="0" w:firstLine="0"/>
                            <w:jc w:val="left"/>
                            <w:rPr>
                              <w:rFonts w:ascii="Arial" w:hAnsi="Arial" w:cs="Times New Roman"/>
                              <w:b w:val="0"/>
                              <w:bCs/>
                              <w:color w:val="auto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  <w:p w14:paraId="00E432C8" w14:textId="77777777" w:rsidR="009C6677" w:rsidRPr="009C6677" w:rsidRDefault="009C6677" w:rsidP="009C6677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40" w:lineRule="auto"/>
                            <w:ind w:left="0" w:right="0" w:firstLine="0"/>
                            <w:jc w:val="center"/>
                            <w:rPr>
                              <w:rFonts w:ascii="Arial" w:hAnsi="Arial" w:cs="Times New Roman"/>
                              <w:b w:val="0"/>
                              <w:color w:val="auto"/>
                              <w:sz w:val="16"/>
                              <w:szCs w:val="18"/>
                              <w:lang w:eastAsia="en-US"/>
                            </w:rPr>
                          </w:pPr>
                          <w:r w:rsidRPr="009C6677">
                            <w:rPr>
                              <w:rFonts w:ascii="Arial" w:hAnsi="Arial" w:cs="Times New Roman"/>
                              <w:b w:val="0"/>
                              <w:bCs/>
                              <w:color w:val="auto"/>
                              <w:sz w:val="16"/>
                              <w:szCs w:val="16"/>
                              <w:lang w:eastAsia="en-US"/>
                            </w:rPr>
                            <w:tab/>
                          </w:r>
                        </w:p>
                        <w:p w14:paraId="537DA20A" w14:textId="0EF305EA" w:rsidR="00681EAC" w:rsidRPr="00681EAC" w:rsidRDefault="00681EAC" w:rsidP="00B524A6">
                          <w:pPr>
                            <w:ind w:left="0"/>
                            <w:jc w:val="both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51.75pt;margin-top:12.85pt;width:537.05pt;height:49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h4JFgIAACwEAAAOAAAAZHJzL2Uyb0RvYy54bWysU01vGyEQvVfqf0Dc67Ud23VWXkduIleV&#10;oiSSU+WMWfCuBAwF7F3313dg1x9Ne6p6gYEZ5uO9x+Ku1YochPM1mIKOBkNKhOFQ1mZX0O+v609z&#10;SnxgpmQKjCjoUXh6t/z4YdHYXIyhAlUKRzCJ8XljC1qFYPMs87wSmvkBWGHQKcFpFvDodlnpWIPZ&#10;tcrGw+Esa8CV1gEX3uPtQ+eky5RfSsHDs5ReBKIKir2FtLq0buOaLRcs3zlmq5r3bbB/6EKz2mDR&#10;c6oHFhjZu/qPVLrmDjzIMOCgM5Cy5iLNgNOMhu+m2VTMijQLguPtGSb//9Lyp8PGvjgS2i/QIoER&#10;kMb63ONlnKeVTscdOyXoRwiPZ9hEGwjHy9l8PJzeTCnh6JuN57NpwjW7vLbOh68CNIlGQR3SktBi&#10;h0cfsCKGnkJiMQPrWqlEjTKkwaQ3mPI3D75QBh9eeo1WaLdtP8AWyiPO5aCj3Fu+rrH4I/PhhTnk&#10;GEdB3YZnXKQCLAK9RUkF7uff7mM8Qo9eShrUTEH9jz1zghL1zSApt6PJJIosHSbTz2M8uGvP9tpj&#10;9voeUJYj/CGWJzPGB3UypQP9hvJexaroYoZj7YKGk3kfOiXj9+BitUpBKCvLwqPZWB5TR9AitK/t&#10;G3O2xz8gc09wUhfL39HQxXZwr/YBZJ04igB3qPa4oyQTdf33iZq/Pqeoyydf/gIAAP//AwBQSwME&#10;FAAGAAgAAAAhAJ6HnHfjAAAACwEAAA8AAABkcnMvZG93bnJldi54bWxMj8tOwzAQRfdI/IM1SOxa&#10;u4E0JcSpqkgVEoJFSzfsJrGbRPgRYrcNfD3DCpaje3TvmWI9WcPOegy9dxIWcwFMu8ar3rUSDm/b&#10;2QpYiOgUGu+0hC8dYF1eXxWYK39xO33ex5ZRiQs5SuhiHHLOQ9Npi2HuB+0oO/rRYqRzbLka8ULl&#10;1vBEiCW32Dta6HDQVaebj/3JSniutq+4qxO7+jbV08txM3we3lMpb2+mzSOwqKf4B8OvPqlDSU61&#10;PzkVmJEwW4i7lFgJSZoBI+IhE0tgNaHJfQa8LPj/H8ofAAAA//8DAFBLAQItABQABgAIAAAAIQC2&#10;gziS/gAAAOEBAAATAAAAAAAAAAAAAAAAAAAAAABbQ29udGVudF9UeXBlc10ueG1sUEsBAi0AFAAG&#10;AAgAAAAhADj9If/WAAAAlAEAAAsAAAAAAAAAAAAAAAAALwEAAF9yZWxzLy5yZWxzUEsBAi0AFAAG&#10;AAgAAAAhAHF6HgkWAgAALAQAAA4AAAAAAAAAAAAAAAAALgIAAGRycy9lMm9Eb2MueG1sUEsBAi0A&#10;FAAGAAgAAAAhAJ6HnHfjAAAACwEAAA8AAAAAAAAAAAAAAAAAcAQAAGRycy9kb3ducmV2LnhtbFBL&#10;BQYAAAAABAAEAPMAAACABQAAAAA=&#10;" filled="f" stroked="f" strokeweight=".5pt">
              <v:textbox>
                <w:txbxContent>
                  <w:p w14:paraId="62FE9E20" w14:textId="77777777" w:rsidR="009C6677" w:rsidRPr="009C6677" w:rsidRDefault="009C6677" w:rsidP="009C6677">
                    <w:pPr>
                      <w:spacing w:before="120" w:line="276" w:lineRule="auto"/>
                      <w:ind w:left="0" w:right="0" w:firstLine="0"/>
                      <w:jc w:val="center"/>
                      <w:rPr>
                        <w:b w:val="0"/>
                        <w:color w:val="auto"/>
                        <w:spacing w:val="2"/>
                        <w:szCs w:val="20"/>
                        <w:lang w:eastAsia="en-US"/>
                      </w:rPr>
                    </w:pPr>
                    <w:r w:rsidRPr="009C6677">
                      <w:rPr>
                        <w:b w:val="0"/>
                        <w:color w:val="auto"/>
                        <w:spacing w:val="2"/>
                        <w:szCs w:val="20"/>
                        <w:lang w:eastAsia="en-US"/>
                      </w:rPr>
                      <w:t xml:space="preserve">Projekt pt. „Mazowiecka Strefa Rozwoju Pieczy Zastępczej” </w:t>
                    </w:r>
                  </w:p>
                  <w:p w14:paraId="5D050C83" w14:textId="77777777" w:rsidR="009C6677" w:rsidRPr="009C6677" w:rsidRDefault="009C6677" w:rsidP="009C6677">
                    <w:pPr>
                      <w:spacing w:line="276" w:lineRule="auto"/>
                      <w:ind w:left="0" w:right="0" w:firstLine="0"/>
                      <w:jc w:val="center"/>
                      <w:rPr>
                        <w:b w:val="0"/>
                        <w:color w:val="auto"/>
                        <w:spacing w:val="2"/>
                        <w:szCs w:val="20"/>
                        <w:lang w:eastAsia="en-US"/>
                      </w:rPr>
                    </w:pPr>
                    <w:r w:rsidRPr="009C6677">
                      <w:rPr>
                        <w:b w:val="0"/>
                        <w:color w:val="auto"/>
                        <w:spacing w:val="2"/>
                        <w:szCs w:val="20"/>
                        <w:lang w:eastAsia="en-US"/>
                      </w:rPr>
                      <w:t>realizowany w ramach Programu Fundusze Europejskie dla Mazowsza 2021-2027</w:t>
                    </w:r>
                  </w:p>
                  <w:p w14:paraId="25BDE418" w14:textId="77777777" w:rsidR="009C6677" w:rsidRPr="009C6677" w:rsidRDefault="009C6677" w:rsidP="009C6677">
                    <w:pPr>
                      <w:tabs>
                        <w:tab w:val="center" w:pos="4416"/>
                        <w:tab w:val="center" w:pos="4536"/>
                        <w:tab w:val="left" w:pos="7635"/>
                        <w:tab w:val="right" w:pos="9072"/>
                      </w:tabs>
                      <w:spacing w:line="276" w:lineRule="auto"/>
                      <w:ind w:left="0" w:right="0" w:firstLine="0"/>
                      <w:jc w:val="left"/>
                      <w:rPr>
                        <w:rFonts w:ascii="Arial" w:hAnsi="Arial" w:cs="Times New Roman"/>
                        <w:b w:val="0"/>
                        <w:bCs/>
                        <w:color w:val="auto"/>
                        <w:sz w:val="16"/>
                        <w:szCs w:val="16"/>
                        <w:lang w:eastAsia="en-US"/>
                      </w:rPr>
                    </w:pPr>
                  </w:p>
                  <w:p w14:paraId="00E432C8" w14:textId="77777777" w:rsidR="009C6677" w:rsidRPr="009C6677" w:rsidRDefault="009C6677" w:rsidP="009C6677">
                    <w:pPr>
                      <w:tabs>
                        <w:tab w:val="center" w:pos="4536"/>
                        <w:tab w:val="right" w:pos="9072"/>
                      </w:tabs>
                      <w:spacing w:line="240" w:lineRule="auto"/>
                      <w:ind w:left="0" w:right="0" w:firstLine="0"/>
                      <w:jc w:val="center"/>
                      <w:rPr>
                        <w:rFonts w:ascii="Arial" w:hAnsi="Arial" w:cs="Times New Roman"/>
                        <w:b w:val="0"/>
                        <w:color w:val="auto"/>
                        <w:sz w:val="16"/>
                        <w:szCs w:val="18"/>
                        <w:lang w:eastAsia="en-US"/>
                      </w:rPr>
                    </w:pPr>
                    <w:r w:rsidRPr="009C6677">
                      <w:rPr>
                        <w:rFonts w:ascii="Arial" w:hAnsi="Arial" w:cs="Times New Roman"/>
                        <w:b w:val="0"/>
                        <w:bCs/>
                        <w:color w:val="auto"/>
                        <w:sz w:val="16"/>
                        <w:szCs w:val="16"/>
                        <w:lang w:eastAsia="en-US"/>
                      </w:rPr>
                      <w:tab/>
                    </w:r>
                  </w:p>
                  <w:p w14:paraId="537DA20A" w14:textId="0EF305EA" w:rsidR="00681EAC" w:rsidRPr="00681EAC" w:rsidRDefault="00681EAC" w:rsidP="00B524A6">
                    <w:pPr>
                      <w:ind w:left="0"/>
                      <w:jc w:val="both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2A53B0A5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CB60B7D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<v:stroke joinstyle="miter"/>
            </v:line>
          </w:pict>
        </mc:Fallback>
      </mc:AlternateContent>
    </w:r>
  </w:p>
  <w:p w14:paraId="4A25274B" w14:textId="12206088" w:rsidR="00061A3F" w:rsidRPr="00B524A6" w:rsidRDefault="00F55469" w:rsidP="00B524A6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="00E115FE">
      <w:rPr>
        <w:noProof/>
        <w:color w:val="000000" w:themeColor="text1"/>
      </w:rPr>
      <w:t>3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="00E115FE">
      <w:rPr>
        <w:noProof/>
        <w:color w:val="000000" w:themeColor="text1"/>
      </w:rPr>
      <w:t>3</w:t>
    </w:r>
    <w:r w:rsidRPr="00F55469">
      <w:rPr>
        <w:color w:val="000000" w:themeColor="text1"/>
      </w:rPr>
      <w:fldChar w:fldCharType="end"/>
    </w:r>
  </w:p>
  <w:p w14:paraId="1C368F58" w14:textId="77777777" w:rsidR="00B524A6" w:rsidRDefault="00B524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4D81F" w14:textId="77777777" w:rsidR="009D66EC" w:rsidRDefault="009D66EC" w:rsidP="00DD1E27">
      <w:pPr>
        <w:spacing w:line="240" w:lineRule="auto"/>
      </w:pPr>
      <w:r>
        <w:separator/>
      </w:r>
    </w:p>
  </w:footnote>
  <w:footnote w:type="continuationSeparator" w:id="0">
    <w:p w14:paraId="64F13802" w14:textId="77777777" w:rsidR="009D66EC" w:rsidRDefault="009D66EC" w:rsidP="00DD1E27">
      <w:pPr>
        <w:spacing w:line="240" w:lineRule="auto"/>
      </w:pPr>
      <w:r>
        <w:continuationSeparator/>
      </w:r>
    </w:p>
  </w:footnote>
  <w:footnote w:id="1">
    <w:p w14:paraId="169667E0" w14:textId="1B095115" w:rsidR="0067067F" w:rsidRPr="00547CE8" w:rsidRDefault="0067067F" w:rsidP="0067067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47CE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47CE8">
        <w:rPr>
          <w:rFonts w:asciiTheme="minorHAnsi" w:hAnsiTheme="minorHAnsi" w:cstheme="minorHAnsi"/>
          <w:sz w:val="16"/>
          <w:szCs w:val="16"/>
        </w:rPr>
        <w:t>Rozporządzenie 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31BB865" w14:textId="77777777" w:rsidR="0067067F" w:rsidRPr="002D0A7E" w:rsidRDefault="0067067F" w:rsidP="0067067F">
      <w:pPr>
        <w:pStyle w:val="Tekstprzypisudolnego"/>
        <w:rPr>
          <w:rFonts w:ascii="Arial" w:hAnsi="Arial" w:cs="Arial"/>
        </w:rPr>
      </w:pPr>
      <w:r w:rsidRPr="00547CE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47CE8">
        <w:rPr>
          <w:rFonts w:asciiTheme="minorHAnsi" w:hAnsiTheme="minorHAnsi" w:cstheme="minorHAnsi"/>
          <w:color w:val="000000"/>
          <w:sz w:val="16"/>
          <w:szCs w:val="16"/>
        </w:rPr>
        <w:t xml:space="preserve">W przypadku gdy wykonawca </w:t>
      </w:r>
      <w:r w:rsidRPr="00547CE8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914B" w14:textId="272E3EFE" w:rsidR="009C6677" w:rsidRDefault="009C6677" w:rsidP="009C6677">
    <w:pPr>
      <w:pStyle w:val="Nagwek"/>
      <w:ind w:left="0" w:firstLine="0"/>
      <w:jc w:val="both"/>
    </w:pPr>
    <w:r w:rsidRPr="009C6677">
      <w:rPr>
        <w:rFonts w:ascii="Arial" w:hAnsi="Arial" w:cs="Times New Roman"/>
        <w:b w:val="0"/>
        <w:noProof/>
        <w:color w:val="auto"/>
        <w:sz w:val="18"/>
      </w:rPr>
      <w:drawing>
        <wp:inline distT="0" distB="0" distL="0" distR="0" wp14:anchorId="343356B6" wp14:editId="1F2A2C0E">
          <wp:extent cx="5731510" cy="521219"/>
          <wp:effectExtent l="0" t="0" r="254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21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012EA"/>
    <w:multiLevelType w:val="hybridMultilevel"/>
    <w:tmpl w:val="B376600C"/>
    <w:lvl w:ilvl="0" w:tplc="02085CA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91796"/>
    <w:multiLevelType w:val="hybridMultilevel"/>
    <w:tmpl w:val="694C11A2"/>
    <w:lvl w:ilvl="0" w:tplc="0FAEEF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51744101">
    <w:abstractNumId w:val="7"/>
  </w:num>
  <w:num w:numId="2" w16cid:durableId="1671978986">
    <w:abstractNumId w:val="3"/>
  </w:num>
  <w:num w:numId="3" w16cid:durableId="1994986687">
    <w:abstractNumId w:val="8"/>
  </w:num>
  <w:num w:numId="4" w16cid:durableId="415900289">
    <w:abstractNumId w:val="1"/>
  </w:num>
  <w:num w:numId="5" w16cid:durableId="1077290475">
    <w:abstractNumId w:val="2"/>
  </w:num>
  <w:num w:numId="6" w16cid:durableId="1929145335">
    <w:abstractNumId w:val="0"/>
  </w:num>
  <w:num w:numId="7" w16cid:durableId="1672755404">
    <w:abstractNumId w:val="9"/>
  </w:num>
  <w:num w:numId="8" w16cid:durableId="20326060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7569608">
    <w:abstractNumId w:val="6"/>
  </w:num>
  <w:num w:numId="10" w16cid:durableId="13392339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05056"/>
    <w:rsid w:val="00061A3F"/>
    <w:rsid w:val="00061CBC"/>
    <w:rsid w:val="000932D2"/>
    <w:rsid w:val="000B2335"/>
    <w:rsid w:val="000B406D"/>
    <w:rsid w:val="000B6690"/>
    <w:rsid w:val="000B799E"/>
    <w:rsid w:val="001012AB"/>
    <w:rsid w:val="00110915"/>
    <w:rsid w:val="00112C69"/>
    <w:rsid w:val="001309A3"/>
    <w:rsid w:val="001379FE"/>
    <w:rsid w:val="0014228F"/>
    <w:rsid w:val="001470BD"/>
    <w:rsid w:val="00160FFE"/>
    <w:rsid w:val="00174217"/>
    <w:rsid w:val="00183DBB"/>
    <w:rsid w:val="001A75E2"/>
    <w:rsid w:val="001C4B78"/>
    <w:rsid w:val="001E014F"/>
    <w:rsid w:val="001E5567"/>
    <w:rsid w:val="001F37D0"/>
    <w:rsid w:val="00215E7F"/>
    <w:rsid w:val="00220029"/>
    <w:rsid w:val="00223B91"/>
    <w:rsid w:val="002461E7"/>
    <w:rsid w:val="002A39CD"/>
    <w:rsid w:val="002A7CF3"/>
    <w:rsid w:val="002B660B"/>
    <w:rsid w:val="002D4AEB"/>
    <w:rsid w:val="00327B18"/>
    <w:rsid w:val="003625D9"/>
    <w:rsid w:val="0037328B"/>
    <w:rsid w:val="003866FF"/>
    <w:rsid w:val="003E3A87"/>
    <w:rsid w:val="003F37F8"/>
    <w:rsid w:val="00401CA8"/>
    <w:rsid w:val="004036A4"/>
    <w:rsid w:val="0041235D"/>
    <w:rsid w:val="0044531F"/>
    <w:rsid w:val="00462F0C"/>
    <w:rsid w:val="004753D1"/>
    <w:rsid w:val="004B56B8"/>
    <w:rsid w:val="0050389B"/>
    <w:rsid w:val="00505DFA"/>
    <w:rsid w:val="0052599D"/>
    <w:rsid w:val="00526EE0"/>
    <w:rsid w:val="00545E1A"/>
    <w:rsid w:val="00547CE8"/>
    <w:rsid w:val="00561056"/>
    <w:rsid w:val="00562255"/>
    <w:rsid w:val="0057113C"/>
    <w:rsid w:val="005858C4"/>
    <w:rsid w:val="005B7835"/>
    <w:rsid w:val="005C373C"/>
    <w:rsid w:val="005D3CDD"/>
    <w:rsid w:val="005E152F"/>
    <w:rsid w:val="005F10F4"/>
    <w:rsid w:val="005F54A0"/>
    <w:rsid w:val="005F58F2"/>
    <w:rsid w:val="0066127F"/>
    <w:rsid w:val="0066737E"/>
    <w:rsid w:val="0067067F"/>
    <w:rsid w:val="00681EAC"/>
    <w:rsid w:val="006839B5"/>
    <w:rsid w:val="00691AAA"/>
    <w:rsid w:val="006A1810"/>
    <w:rsid w:val="006D55F2"/>
    <w:rsid w:val="006E651C"/>
    <w:rsid w:val="00703C06"/>
    <w:rsid w:val="007243D9"/>
    <w:rsid w:val="00737956"/>
    <w:rsid w:val="00752AB7"/>
    <w:rsid w:val="00774FC2"/>
    <w:rsid w:val="007A1152"/>
    <w:rsid w:val="007B0108"/>
    <w:rsid w:val="007C0B02"/>
    <w:rsid w:val="007E02FC"/>
    <w:rsid w:val="007E5260"/>
    <w:rsid w:val="007E66F0"/>
    <w:rsid w:val="00832904"/>
    <w:rsid w:val="00845E69"/>
    <w:rsid w:val="0084785A"/>
    <w:rsid w:val="008478E6"/>
    <w:rsid w:val="00852129"/>
    <w:rsid w:val="00862DEF"/>
    <w:rsid w:val="00876891"/>
    <w:rsid w:val="00895622"/>
    <w:rsid w:val="008F5847"/>
    <w:rsid w:val="00911CAB"/>
    <w:rsid w:val="0098209A"/>
    <w:rsid w:val="00985FF7"/>
    <w:rsid w:val="009C6677"/>
    <w:rsid w:val="009D66EC"/>
    <w:rsid w:val="009F1476"/>
    <w:rsid w:val="009F483B"/>
    <w:rsid w:val="009F4F7A"/>
    <w:rsid w:val="00A1178C"/>
    <w:rsid w:val="00A1240D"/>
    <w:rsid w:val="00A4590D"/>
    <w:rsid w:val="00A50133"/>
    <w:rsid w:val="00A501FE"/>
    <w:rsid w:val="00A53DAA"/>
    <w:rsid w:val="00A6054A"/>
    <w:rsid w:val="00A669A1"/>
    <w:rsid w:val="00A75569"/>
    <w:rsid w:val="00A95D25"/>
    <w:rsid w:val="00AA702A"/>
    <w:rsid w:val="00AE4BF0"/>
    <w:rsid w:val="00B15873"/>
    <w:rsid w:val="00B2118B"/>
    <w:rsid w:val="00B524A6"/>
    <w:rsid w:val="00B74100"/>
    <w:rsid w:val="00B87FC4"/>
    <w:rsid w:val="00B94DF6"/>
    <w:rsid w:val="00BA1C75"/>
    <w:rsid w:val="00BB6965"/>
    <w:rsid w:val="00BD17FA"/>
    <w:rsid w:val="00BE500A"/>
    <w:rsid w:val="00C01400"/>
    <w:rsid w:val="00C313FB"/>
    <w:rsid w:val="00C57B65"/>
    <w:rsid w:val="00C64F91"/>
    <w:rsid w:val="00C67734"/>
    <w:rsid w:val="00CD61E8"/>
    <w:rsid w:val="00D02280"/>
    <w:rsid w:val="00D10F95"/>
    <w:rsid w:val="00D33DF4"/>
    <w:rsid w:val="00D722E4"/>
    <w:rsid w:val="00D733A4"/>
    <w:rsid w:val="00D73EBA"/>
    <w:rsid w:val="00D815D0"/>
    <w:rsid w:val="00D82D1A"/>
    <w:rsid w:val="00DC3B6C"/>
    <w:rsid w:val="00DD1E27"/>
    <w:rsid w:val="00DE0802"/>
    <w:rsid w:val="00DE170B"/>
    <w:rsid w:val="00DF1AF0"/>
    <w:rsid w:val="00E03FF5"/>
    <w:rsid w:val="00E115FE"/>
    <w:rsid w:val="00E148FA"/>
    <w:rsid w:val="00E30682"/>
    <w:rsid w:val="00E312DC"/>
    <w:rsid w:val="00E81091"/>
    <w:rsid w:val="00EB39CC"/>
    <w:rsid w:val="00ED4EDC"/>
    <w:rsid w:val="00EF5261"/>
    <w:rsid w:val="00F17DD9"/>
    <w:rsid w:val="00F275E0"/>
    <w:rsid w:val="00F33B79"/>
    <w:rsid w:val="00F43B72"/>
    <w:rsid w:val="00F55469"/>
    <w:rsid w:val="00F61E31"/>
    <w:rsid w:val="00F62AF7"/>
    <w:rsid w:val="00F80ED3"/>
    <w:rsid w:val="00F97127"/>
    <w:rsid w:val="00FB2FA7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B65"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BE5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00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00A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00A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00A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BE500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5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5FE"/>
    <w:rPr>
      <w:rFonts w:ascii="Segoe UI" w:eastAsia="Calibri" w:hAnsi="Segoe UI" w:cs="Segoe UI"/>
      <w:b/>
      <w:color w:val="73747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538B0-5723-4726-81DA-3DB38A4CB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545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13</cp:revision>
  <cp:lastPrinted>2025-01-02T10:37:00Z</cp:lastPrinted>
  <dcterms:created xsi:type="dcterms:W3CDTF">2026-03-11T12:33:00Z</dcterms:created>
  <dcterms:modified xsi:type="dcterms:W3CDTF">2026-04-01T09:59:00Z</dcterms:modified>
</cp:coreProperties>
</file>